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87" w:rsidRPr="0069082F" w:rsidRDefault="002B3E29">
      <w:pPr>
        <w:pStyle w:val="1"/>
        <w:framePr w:wrap="none" w:vAnchor="page" w:hAnchor="page" w:x="1013" w:y="4918"/>
        <w:shd w:val="clear" w:color="auto" w:fill="auto"/>
        <w:spacing w:after="0" w:line="150" w:lineRule="exact"/>
        <w:ind w:left="3700"/>
        <w:rPr>
          <w:sz w:val="22"/>
          <w:szCs w:val="22"/>
        </w:rPr>
      </w:pPr>
      <w:r w:rsidRPr="0069082F">
        <w:rPr>
          <w:sz w:val="22"/>
          <w:szCs w:val="22"/>
        </w:rPr>
        <w:t>Показатели выплат по расходам на закупку товаров, работ, услуг учреждения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763"/>
        <w:gridCol w:w="1195"/>
        <w:gridCol w:w="1190"/>
        <w:gridCol w:w="1195"/>
        <w:gridCol w:w="1200"/>
        <w:gridCol w:w="1190"/>
        <w:gridCol w:w="1195"/>
        <w:gridCol w:w="1195"/>
        <w:gridCol w:w="1200"/>
        <w:gridCol w:w="1190"/>
        <w:gridCol w:w="1219"/>
      </w:tblGrid>
      <w:tr w:rsidR="005D738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Pr="0069082F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9082F">
              <w:rPr>
                <w:rStyle w:val="7pt0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60" w:line="140" w:lineRule="exact"/>
              <w:jc w:val="center"/>
            </w:pPr>
            <w:r>
              <w:rPr>
                <w:rStyle w:val="7pt0pt"/>
              </w:rPr>
              <w:t>Код</w:t>
            </w:r>
          </w:p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7pt0pt"/>
              </w:rPr>
              <w:t>строки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97" w:lineRule="exact"/>
              <w:ind w:right="280"/>
              <w:jc w:val="right"/>
            </w:pPr>
            <w:r>
              <w:rPr>
                <w:rStyle w:val="7pt0pt"/>
              </w:rPr>
              <w:t>Г од начала закупки</w:t>
            </w: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proofErr w:type="gramStart"/>
            <w:r>
              <w:rPr>
                <w:rStyle w:val="7pt0pt"/>
              </w:rPr>
              <w:t xml:space="preserve">Сумма выплат по расходам на закупку товаров, работ и услуг, </w:t>
            </w:r>
            <w:proofErr w:type="spellStart"/>
            <w:r>
              <w:rPr>
                <w:rStyle w:val="7pt0pt"/>
              </w:rPr>
              <w:t>руб</w:t>
            </w:r>
            <w:proofErr w:type="spellEnd"/>
            <w:r>
              <w:rPr>
                <w:rStyle w:val="7pt0pt"/>
              </w:rPr>
              <w:t xml:space="preserve"> (с точностью до двух знаков после запятой - 0,00</w:t>
            </w:r>
            <w:proofErr w:type="gramEnd"/>
          </w:p>
        </w:tc>
      </w:tr>
      <w:tr w:rsidR="005D738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</w:pP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 xml:space="preserve">всего на </w:t>
            </w:r>
            <w:r>
              <w:rPr>
                <w:rStyle w:val="7pt0pt"/>
              </w:rPr>
              <w:t>закупки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в том числе:</w:t>
            </w:r>
          </w:p>
        </w:tc>
      </w:tr>
      <w:tr w:rsidR="005D7387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</w:pPr>
          </w:p>
        </w:tc>
        <w:tc>
          <w:tcPr>
            <w:tcW w:w="358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 xml:space="preserve">в соответствии с Федеральным законом от 5 апреля 2013 г. </w:t>
            </w:r>
            <w:r>
              <w:rPr>
                <w:rStyle w:val="7pt0pt"/>
                <w:lang w:val="en-US"/>
              </w:rPr>
              <w:t>N</w:t>
            </w:r>
            <w:r w:rsidRPr="0069082F">
              <w:rPr>
                <w:rStyle w:val="7pt0pt"/>
              </w:rPr>
              <w:t xml:space="preserve"> </w:t>
            </w:r>
            <w:r>
              <w:rPr>
                <w:rStyle w:val="7pt0pt"/>
              </w:rPr>
              <w:t>44-ФЗ "О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в соответствии</w:t>
            </w:r>
            <w:proofErr w:type="gramStart"/>
            <w:r>
              <w:rPr>
                <w:rStyle w:val="7pt0pt"/>
              </w:rPr>
              <w:t xml:space="preserve"> С</w:t>
            </w:r>
            <w:proofErr w:type="gramEnd"/>
            <w:r>
              <w:rPr>
                <w:rStyle w:val="7pt0pt"/>
              </w:rPr>
              <w:t xml:space="preserve"> Федеральным законом от 18 июля 2011 г. </w:t>
            </w:r>
            <w:r>
              <w:rPr>
                <w:rStyle w:val="7pt0pt"/>
                <w:lang w:val="en-US"/>
              </w:rPr>
              <w:t>N</w:t>
            </w:r>
            <w:r w:rsidRPr="0069082F">
              <w:rPr>
                <w:rStyle w:val="7pt0pt"/>
              </w:rPr>
              <w:t xml:space="preserve"> </w:t>
            </w:r>
            <w:r>
              <w:rPr>
                <w:rStyle w:val="7pt0pt"/>
              </w:rPr>
              <w:t>223-ФЭ "О закупках товаров, работ, услуг отдельными видами юридических лиц"</w:t>
            </w:r>
          </w:p>
        </w:tc>
      </w:tr>
      <w:tr w:rsidR="005D7387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на 2018 г. очередной финансовый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на 2019 г.</w:t>
            </w:r>
          </w:p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both"/>
            </w:pPr>
            <w:r>
              <w:rPr>
                <w:rStyle w:val="7pt0pt"/>
              </w:rPr>
              <w:t>1-й год планового периода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на 2020 г.</w:t>
            </w:r>
          </w:p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both"/>
            </w:pPr>
            <w:r>
              <w:rPr>
                <w:rStyle w:val="7pt0pt"/>
              </w:rPr>
              <w:t>2-й год планового периода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 xml:space="preserve">на 2018 </w:t>
            </w:r>
            <w:r>
              <w:rPr>
                <w:rStyle w:val="7pt0pt"/>
              </w:rPr>
              <w:t>г. очередной финансовый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на 2019 г.</w:t>
            </w:r>
          </w:p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both"/>
            </w:pPr>
            <w:r>
              <w:rPr>
                <w:rStyle w:val="7pt0pt"/>
              </w:rPr>
              <w:t>1-й год планового периода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на 2020 г.</w:t>
            </w:r>
          </w:p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both"/>
            </w:pPr>
            <w:r>
              <w:rPr>
                <w:rStyle w:val="7pt0pt"/>
              </w:rPr>
              <w:t>2-й год планового периода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на 2018 г. очередной финансовый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both"/>
            </w:pPr>
            <w:r>
              <w:rPr>
                <w:rStyle w:val="7pt0pt"/>
              </w:rPr>
              <w:t>на 2019 г.</w:t>
            </w:r>
          </w:p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both"/>
            </w:pPr>
            <w:r>
              <w:rPr>
                <w:rStyle w:val="7pt0pt"/>
              </w:rPr>
              <w:t>1-й год планового периода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both"/>
            </w:pPr>
            <w:r>
              <w:rPr>
                <w:rStyle w:val="7pt0pt"/>
              </w:rPr>
              <w:t>на 2020 г.</w:t>
            </w:r>
          </w:p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202" w:lineRule="exact"/>
              <w:jc w:val="both"/>
            </w:pPr>
            <w:r>
              <w:rPr>
                <w:rStyle w:val="7pt0pt"/>
              </w:rPr>
              <w:t>2-й год планового периода</w:t>
            </w:r>
          </w:p>
        </w:tc>
      </w:tr>
      <w:tr w:rsidR="005D738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both"/>
            </w:pPr>
            <w:r>
              <w:rPr>
                <w:rStyle w:val="7pt0pt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both"/>
            </w:pPr>
            <w:r>
              <w:rPr>
                <w:rStyle w:val="7pt0pt"/>
              </w:rPr>
              <w:t>12</w:t>
            </w:r>
          </w:p>
        </w:tc>
      </w:tr>
      <w:tr w:rsidR="005D738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Pr="0069082F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92" w:lineRule="exact"/>
              <w:jc w:val="both"/>
              <w:rPr>
                <w:sz w:val="22"/>
                <w:szCs w:val="22"/>
              </w:rPr>
            </w:pPr>
            <w:r w:rsidRPr="0069082F">
              <w:rPr>
                <w:rStyle w:val="Arial7pt0pt"/>
                <w:rFonts w:ascii="Times New Roman" w:hAnsi="Times New Roman" w:cs="Times New Roman"/>
                <w:sz w:val="22"/>
                <w:szCs w:val="22"/>
              </w:rPr>
              <w:t xml:space="preserve">Выплаты по </w:t>
            </w:r>
            <w:r w:rsidRPr="0069082F">
              <w:rPr>
                <w:rStyle w:val="Arial7pt0pt"/>
                <w:rFonts w:ascii="Times New Roman" w:hAnsi="Times New Roman" w:cs="Times New Roman"/>
                <w:sz w:val="22"/>
                <w:szCs w:val="22"/>
              </w:rPr>
              <w:t>расходам на закупку товаров, работ, услуг всего: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0001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1553700,00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1367800,00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1367800,00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1553700,00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1367800,00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1367800,00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Arial7pt0pt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Arial7pt0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Arial7pt0pt"/>
              </w:rPr>
              <w:t>0</w:t>
            </w:r>
          </w:p>
        </w:tc>
      </w:tr>
      <w:tr w:rsidR="005D738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Pr="0069082F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92" w:lineRule="exact"/>
              <w:ind w:left="60"/>
              <w:rPr>
                <w:sz w:val="22"/>
                <w:szCs w:val="22"/>
              </w:rPr>
            </w:pPr>
            <w:r w:rsidRPr="0069082F">
              <w:rPr>
                <w:rStyle w:val="Arial7pt0pt"/>
                <w:rFonts w:ascii="Times New Roman" w:hAnsi="Times New Roman" w:cs="Times New Roman"/>
                <w:sz w:val="22"/>
                <w:szCs w:val="22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Arial7pt0pt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Arial7pt0pt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Arial7pt0pt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Arial7pt0pt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Arial7pt0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Arial7pt0pt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Arial7pt0pt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Arial7pt0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Arial7pt0pt"/>
              </w:rPr>
              <w:t>0</w:t>
            </w:r>
          </w:p>
        </w:tc>
      </w:tr>
      <w:tr w:rsidR="005D73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Pr="0069082F" w:rsidRDefault="005D7387">
            <w:pPr>
              <w:framePr w:w="14803" w:h="6634" w:wrap="none" w:vAnchor="page" w:hAnchor="page" w:x="1018" w:y="549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left="240"/>
            </w:pPr>
            <w:r>
              <w:rPr>
                <w:rStyle w:val="Arial7pt0pt"/>
              </w:rPr>
              <w:t>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</w:tr>
      <w:tr w:rsidR="005D738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Pr="0069082F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92" w:lineRule="exact"/>
              <w:ind w:left="60"/>
              <w:rPr>
                <w:sz w:val="22"/>
                <w:szCs w:val="22"/>
              </w:rPr>
            </w:pPr>
            <w:r w:rsidRPr="0069082F">
              <w:rPr>
                <w:rStyle w:val="Arial7pt0pt"/>
                <w:rFonts w:ascii="Times New Roman" w:hAnsi="Times New Roman" w:cs="Times New Roman"/>
                <w:sz w:val="22"/>
                <w:szCs w:val="22"/>
              </w:rPr>
              <w:t>на закупку товаров работ, услуг по году начала закупки: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2001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1553700,00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1367800,00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1367800,00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1553700,00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1367800,00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jc w:val="center"/>
            </w:pPr>
            <w:r>
              <w:rPr>
                <w:rStyle w:val="Arial7pt0pt"/>
              </w:rPr>
              <w:t>1367800,00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Arial7pt0pt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180" w:line="80" w:lineRule="exact"/>
              <w:jc w:val="both"/>
            </w:pPr>
            <w:r>
              <w:rPr>
                <w:rStyle w:val="MSMincho4pt0pt"/>
              </w:rPr>
              <w:t>V</w:t>
            </w:r>
          </w:p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before="180" w:after="0" w:line="140" w:lineRule="exact"/>
              <w:ind w:right="40"/>
              <w:jc w:val="right"/>
            </w:pPr>
            <w:r>
              <w:rPr>
                <w:rStyle w:val="Arial7pt0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387" w:rsidRDefault="002B3E29">
            <w:pPr>
              <w:pStyle w:val="1"/>
              <w:framePr w:w="14803" w:h="6634" w:wrap="none" w:vAnchor="page" w:hAnchor="page" w:x="1018" w:y="5499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Arial7pt0pt"/>
              </w:rPr>
              <w:t>0</w:t>
            </w:r>
          </w:p>
        </w:tc>
      </w:tr>
      <w:tr w:rsidR="005D738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87" w:rsidRDefault="005D7387">
            <w:pPr>
              <w:framePr w:w="14803" w:h="6634" w:wrap="none" w:vAnchor="page" w:hAnchor="page" w:x="1018" w:y="5499"/>
              <w:rPr>
                <w:sz w:val="10"/>
                <w:szCs w:val="10"/>
              </w:rPr>
            </w:pPr>
          </w:p>
        </w:tc>
      </w:tr>
    </w:tbl>
    <w:p w:rsidR="005D7387" w:rsidRDefault="005D7387">
      <w:pPr>
        <w:rPr>
          <w:sz w:val="2"/>
          <w:szCs w:val="2"/>
        </w:rPr>
      </w:pPr>
    </w:p>
    <w:sectPr w:rsidR="005D7387" w:rsidSect="005D7387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29" w:rsidRDefault="002B3E29" w:rsidP="005D7387">
      <w:r>
        <w:separator/>
      </w:r>
    </w:p>
  </w:endnote>
  <w:endnote w:type="continuationSeparator" w:id="0">
    <w:p w:rsidR="002B3E29" w:rsidRDefault="002B3E29" w:rsidP="005D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29" w:rsidRDefault="002B3E29"/>
  </w:footnote>
  <w:footnote w:type="continuationSeparator" w:id="0">
    <w:p w:rsidR="002B3E29" w:rsidRDefault="002B3E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D7387"/>
    <w:rsid w:val="002B3E29"/>
    <w:rsid w:val="005D7387"/>
    <w:rsid w:val="0069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387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5D7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7pt0pt">
    <w:name w:val="Основной текст + 7 pt;Не полужирный;Интервал 0 pt"/>
    <w:basedOn w:val="a4"/>
    <w:rsid w:val="005D7387"/>
    <w:rPr>
      <w:b/>
      <w:bCs/>
      <w:color w:val="000000"/>
      <w:spacing w:val="1"/>
      <w:w w:val="100"/>
      <w:position w:val="0"/>
      <w:sz w:val="14"/>
      <w:szCs w:val="14"/>
      <w:lang w:val="ru-RU"/>
    </w:rPr>
  </w:style>
  <w:style w:type="character" w:customStyle="1" w:styleId="Arial7pt0pt">
    <w:name w:val="Основной текст + Arial;7 pt;Не полужирный;Интервал 0 pt"/>
    <w:basedOn w:val="a4"/>
    <w:rsid w:val="005D7387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MSMincho4pt0pt">
    <w:name w:val="Основной текст + MS Mincho;4 pt;Не полужирный;Интервал 0 pt"/>
    <w:basedOn w:val="a4"/>
    <w:rsid w:val="005D7387"/>
    <w:rPr>
      <w:rFonts w:ascii="MS Mincho" w:eastAsia="MS Mincho" w:hAnsi="MS Mincho" w:cs="MS Mincho"/>
      <w:b/>
      <w:bCs/>
      <w:color w:val="000000"/>
      <w:spacing w:val="0"/>
      <w:w w:val="100"/>
      <w:position w:val="0"/>
      <w:sz w:val="8"/>
      <w:szCs w:val="8"/>
    </w:rPr>
  </w:style>
  <w:style w:type="paragraph" w:customStyle="1" w:styleId="1">
    <w:name w:val="Основной текст1"/>
    <w:basedOn w:val="a"/>
    <w:link w:val="a4"/>
    <w:rsid w:val="005D738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2018-03-27T11:34:00Z</dcterms:created>
  <dcterms:modified xsi:type="dcterms:W3CDTF">2018-03-27T11:38:00Z</dcterms:modified>
</cp:coreProperties>
</file>