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AA" w:rsidRDefault="002C62AA" w:rsidP="002C62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 . Информационно-техническое оснащение</w:t>
      </w:r>
      <w:r>
        <w:rPr>
          <w:b/>
          <w:sz w:val="28"/>
          <w:szCs w:val="28"/>
        </w:rPr>
        <w:br/>
        <w:t>образовательного процесса</w:t>
      </w:r>
    </w:p>
    <w:p w:rsidR="002C62AA" w:rsidRDefault="002C62AA" w:rsidP="002C62AA">
      <w:pPr>
        <w:jc w:val="center"/>
        <w:rPr>
          <w:b/>
          <w:sz w:val="28"/>
          <w:szCs w:val="28"/>
        </w:rPr>
      </w:pPr>
    </w:p>
    <w:p w:rsidR="002C62AA" w:rsidRDefault="002C62AA" w:rsidP="002C62AA">
      <w:pPr>
        <w:rPr>
          <w:sz w:val="28"/>
          <w:szCs w:val="28"/>
        </w:rPr>
      </w:pPr>
      <w:r>
        <w:rPr>
          <w:sz w:val="28"/>
          <w:szCs w:val="28"/>
        </w:rPr>
        <w:t>2.1. Информационно-методические ресурсы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3901"/>
      </w:tblGrid>
      <w:tr w:rsidR="002C62AA" w:rsidTr="00D0677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AA" w:rsidRDefault="002C62AA" w:rsidP="00D06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ТСО, оргтехники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AA" w:rsidRDefault="002C62AA" w:rsidP="00D06775">
            <w:pPr>
              <w:shd w:val="clear" w:color="auto" w:fill="FFFFFF"/>
            </w:pPr>
            <w:r>
              <w:t>1. Компьютер в комплекте   -20  ед.</w:t>
            </w:r>
          </w:p>
          <w:p w:rsidR="002C62AA" w:rsidRDefault="002C62AA" w:rsidP="00D06775">
            <w:pPr>
              <w:shd w:val="clear" w:color="auto" w:fill="FFFFFF"/>
            </w:pPr>
            <w:r>
              <w:t>2. Ноутбук -1ед.</w:t>
            </w:r>
          </w:p>
          <w:p w:rsidR="002C62AA" w:rsidRDefault="002C62AA" w:rsidP="00D06775">
            <w:pPr>
              <w:rPr>
                <w:i/>
                <w:sz w:val="28"/>
                <w:szCs w:val="28"/>
              </w:rPr>
            </w:pPr>
            <w:r>
              <w:t xml:space="preserve">6. </w:t>
            </w:r>
            <w:proofErr w:type="gramStart"/>
            <w:r>
              <w:t>Акустическое оборудование (пульт, акустическая  система, усилитель, проигрыватель с видеоплейером, радиосистема вокальная, наушники, стойки – 1 комплект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gramEnd"/>
          </w:p>
          <w:p w:rsidR="002C62AA" w:rsidRDefault="002C62AA" w:rsidP="00D06775">
            <w:r>
              <w:t>11. Лазерный принтер– 3 ед.</w:t>
            </w:r>
          </w:p>
          <w:p w:rsidR="002C62AA" w:rsidRDefault="002C62AA" w:rsidP="00D06775">
            <w:r>
              <w:t xml:space="preserve">16. Проектор </w:t>
            </w:r>
            <w:proofErr w:type="spellStart"/>
            <w:r>
              <w:t>мультимедийный</w:t>
            </w:r>
            <w:proofErr w:type="spellEnd"/>
            <w:r>
              <w:t xml:space="preserve"> – 1 ед.</w:t>
            </w:r>
          </w:p>
          <w:p w:rsidR="002C62AA" w:rsidRDefault="002C62AA" w:rsidP="00D06775"/>
        </w:tc>
      </w:tr>
      <w:tr w:rsidR="002C62AA" w:rsidTr="00D0677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AA" w:rsidRDefault="002C62AA" w:rsidP="00D06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учебных классов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AA" w:rsidRDefault="002C62AA" w:rsidP="00D06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Ленина,231(право оперативного управления, 445 кв. м.) - 6 кабинетов</w:t>
            </w:r>
          </w:p>
          <w:p w:rsidR="002C62AA" w:rsidRDefault="002C62AA" w:rsidP="00D0677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Октябрьская</w:t>
            </w:r>
            <w:proofErr w:type="gramEnd"/>
            <w:r>
              <w:rPr>
                <w:sz w:val="28"/>
                <w:szCs w:val="28"/>
              </w:rPr>
              <w:t>,64(безвозмездное пользование 117 кв. м.)-2 кабинета</w:t>
            </w:r>
          </w:p>
          <w:p w:rsidR="002C62AA" w:rsidRDefault="000E248C" w:rsidP="00D06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Белинского,11</w:t>
            </w:r>
            <w:r w:rsidR="002C62AA">
              <w:rPr>
                <w:sz w:val="28"/>
                <w:szCs w:val="28"/>
              </w:rPr>
              <w:t>(безвозмездное пользование 211 кв.м.)-3 кабинета</w:t>
            </w:r>
          </w:p>
        </w:tc>
      </w:tr>
      <w:tr w:rsidR="002C62AA" w:rsidTr="00D0677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AA" w:rsidRDefault="002C62AA" w:rsidP="00D06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иных оборудованных для занятий помещений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AA" w:rsidRDefault="002C62AA" w:rsidP="00D067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Актовый зал, трассовый зал</w:t>
            </w:r>
          </w:p>
        </w:tc>
      </w:tr>
      <w:tr w:rsidR="002C62AA" w:rsidTr="00D0677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AA" w:rsidRDefault="002C62AA" w:rsidP="00D06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кабинет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AA" w:rsidRDefault="002C62AA" w:rsidP="00D067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 w:rsidR="002C62AA" w:rsidTr="00D0677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AA" w:rsidRDefault="002C62AA" w:rsidP="00D06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Книжный фонд библиотеки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AA" w:rsidRDefault="002C62AA" w:rsidP="00D067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2C62AA" w:rsidTr="00D0677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AA" w:rsidRDefault="002C62AA" w:rsidP="00D06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пособия, другие материалы по профилю деятельности учреждения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AA" w:rsidRDefault="002C62AA" w:rsidP="00D0677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2C62AA" w:rsidTr="00D0677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AA" w:rsidRDefault="002C62AA" w:rsidP="00D067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Мультимедийные</w:t>
            </w:r>
            <w:proofErr w:type="spellEnd"/>
            <w:r>
              <w:rPr>
                <w:sz w:val="28"/>
                <w:szCs w:val="28"/>
              </w:rPr>
              <w:t xml:space="preserve"> пособия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AA" w:rsidRDefault="002C62AA" w:rsidP="00D06775">
            <w:pPr>
              <w:rPr>
                <w:i/>
                <w:sz w:val="28"/>
                <w:szCs w:val="28"/>
              </w:rPr>
            </w:pPr>
            <w:r>
              <w:t>Презентации к занятиям</w:t>
            </w:r>
          </w:p>
        </w:tc>
      </w:tr>
      <w:tr w:rsidR="002C62AA" w:rsidTr="00D0677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AA" w:rsidRDefault="002C62AA" w:rsidP="00D06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Доступ к </w:t>
            </w:r>
            <w:proofErr w:type="spellStart"/>
            <w:r>
              <w:rPr>
                <w:sz w:val="28"/>
                <w:szCs w:val="28"/>
              </w:rPr>
              <w:t>интернетресурсам</w:t>
            </w:r>
            <w:proofErr w:type="spellEnd"/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AA" w:rsidRDefault="002C62AA" w:rsidP="00D06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</w:t>
            </w:r>
          </w:p>
        </w:tc>
      </w:tr>
    </w:tbl>
    <w:p w:rsidR="002C62AA" w:rsidRDefault="002C62AA" w:rsidP="002C62AA">
      <w:pPr>
        <w:rPr>
          <w:sz w:val="28"/>
          <w:szCs w:val="28"/>
        </w:rPr>
      </w:pPr>
    </w:p>
    <w:p w:rsidR="002C62AA" w:rsidRDefault="002C62AA" w:rsidP="002C62AA">
      <w:pPr>
        <w:rPr>
          <w:sz w:val="28"/>
          <w:szCs w:val="28"/>
        </w:rPr>
      </w:pPr>
      <w:r>
        <w:rPr>
          <w:sz w:val="28"/>
          <w:szCs w:val="28"/>
        </w:rPr>
        <w:t>2.2. Материально-техническая база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983"/>
      </w:tblGrid>
      <w:tr w:rsidR="002C62AA" w:rsidTr="00D0677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AA" w:rsidRDefault="002C62AA" w:rsidP="00D06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Зрительный (актовый, лекционный) зал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AA" w:rsidRDefault="002C62AA" w:rsidP="00D067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есть</w:t>
            </w:r>
          </w:p>
        </w:tc>
      </w:tr>
      <w:tr w:rsidR="002C62AA" w:rsidTr="00D0677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AA" w:rsidRDefault="002C62AA" w:rsidP="00D06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зал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AA" w:rsidRDefault="002C62AA" w:rsidP="00D067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2C62AA" w:rsidTr="00D0677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AA" w:rsidRDefault="002C62AA" w:rsidP="00D06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Спортивный зал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AA" w:rsidRDefault="002C62AA" w:rsidP="00D067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2C62AA" w:rsidTr="00D0677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AA" w:rsidRDefault="002C62AA" w:rsidP="00D06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площадки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AA" w:rsidRDefault="002C62AA" w:rsidP="00D067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2C62AA" w:rsidTr="00D0677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AA" w:rsidRDefault="002C62AA" w:rsidP="00D06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Плавательный бассейн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AA" w:rsidRDefault="002C62AA" w:rsidP="00D067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2C62AA" w:rsidTr="00D0677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AA" w:rsidRDefault="002C62AA" w:rsidP="00D06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Выставочный зал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AA" w:rsidRDefault="002C62AA" w:rsidP="00D067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есть</w:t>
            </w:r>
          </w:p>
        </w:tc>
      </w:tr>
      <w:tr w:rsidR="002C62AA" w:rsidTr="00D0677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AA" w:rsidRDefault="002C62AA" w:rsidP="00D06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Трассовый зал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AA" w:rsidRDefault="002C62AA" w:rsidP="00D067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есть</w:t>
            </w:r>
          </w:p>
        </w:tc>
      </w:tr>
      <w:tr w:rsidR="002C62AA" w:rsidTr="00D0677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AA" w:rsidRDefault="002C62AA" w:rsidP="00D06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Компьютерный класс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AA" w:rsidRDefault="002C62AA" w:rsidP="00D067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есть</w:t>
            </w:r>
          </w:p>
        </w:tc>
      </w:tr>
      <w:tr w:rsidR="002C62AA" w:rsidTr="00D0677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AA" w:rsidRDefault="002C62AA" w:rsidP="00D06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компьютеров в образовательном процессе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AA" w:rsidRDefault="002C62AA" w:rsidP="00D067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</w:tr>
      <w:tr w:rsidR="002C62AA" w:rsidTr="00D0677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AA" w:rsidRDefault="002C62AA" w:rsidP="00D06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AA" w:rsidRDefault="002C62AA" w:rsidP="00D06775">
            <w:pPr>
              <w:rPr>
                <w:i/>
                <w:sz w:val="28"/>
                <w:szCs w:val="28"/>
              </w:rPr>
            </w:pPr>
            <w:r>
              <w:t>2442  кв.м.</w:t>
            </w:r>
          </w:p>
        </w:tc>
      </w:tr>
      <w:tr w:rsidR="002C62AA" w:rsidTr="00D0677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AA" w:rsidRDefault="002C62AA" w:rsidP="00D06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Мастерская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AA" w:rsidRDefault="002C62AA" w:rsidP="00D067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 w:rsidR="002C62AA" w:rsidTr="00D0677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AA" w:rsidRDefault="002C62AA" w:rsidP="00D06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Станочный парк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AA" w:rsidRDefault="002C62AA" w:rsidP="00D067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есть</w:t>
            </w:r>
          </w:p>
        </w:tc>
      </w:tr>
      <w:tr w:rsidR="002C62AA" w:rsidTr="00D0677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AA" w:rsidRDefault="002C62AA" w:rsidP="00D06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оборудованные помещения (территории) по профилю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AA" w:rsidRDefault="002C62AA" w:rsidP="00D067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Трасса для радиоуправляемых моделей </w:t>
            </w:r>
          </w:p>
        </w:tc>
      </w:tr>
    </w:tbl>
    <w:p w:rsidR="0081289B" w:rsidRDefault="000E248C"/>
    <w:sectPr w:rsidR="0081289B" w:rsidSect="00FD4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2AA"/>
    <w:rsid w:val="000E248C"/>
    <w:rsid w:val="00215F07"/>
    <w:rsid w:val="002C62AA"/>
    <w:rsid w:val="004E3793"/>
    <w:rsid w:val="004F062A"/>
    <w:rsid w:val="009A7405"/>
    <w:rsid w:val="009E72CE"/>
    <w:rsid w:val="00FD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2014-11-06T08:52:00Z</dcterms:created>
  <dcterms:modified xsi:type="dcterms:W3CDTF">2018-06-21T07:25:00Z</dcterms:modified>
</cp:coreProperties>
</file>